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57"/>
        <w:gridCol w:w="486"/>
        <w:gridCol w:w="62"/>
        <w:gridCol w:w="633"/>
        <w:gridCol w:w="31"/>
        <w:gridCol w:w="408"/>
        <w:gridCol w:w="8"/>
        <w:gridCol w:w="199"/>
        <w:gridCol w:w="100"/>
        <w:gridCol w:w="326"/>
        <w:gridCol w:w="511"/>
        <w:gridCol w:w="116"/>
        <w:gridCol w:w="8"/>
        <w:gridCol w:w="217"/>
        <w:gridCol w:w="376"/>
        <w:gridCol w:w="119"/>
        <w:gridCol w:w="360"/>
        <w:gridCol w:w="8"/>
        <w:gridCol w:w="352"/>
        <w:gridCol w:w="360"/>
        <w:gridCol w:w="8"/>
        <w:gridCol w:w="172"/>
        <w:gridCol w:w="360"/>
        <w:gridCol w:w="360"/>
        <w:gridCol w:w="360"/>
        <w:gridCol w:w="140"/>
        <w:gridCol w:w="220"/>
        <w:gridCol w:w="1080"/>
        <w:gridCol w:w="886"/>
        <w:gridCol w:w="14"/>
      </w:tblGrid>
      <w:tr w:rsidR="00973718" w:rsidTr="00964F78">
        <w:trPr>
          <w:gridAfter w:val="1"/>
          <w:wAfter w:w="14" w:type="dxa"/>
          <w:cantSplit/>
          <w:trHeight w:val="893"/>
          <w:jc w:val="center"/>
        </w:trPr>
        <w:tc>
          <w:tcPr>
            <w:tcW w:w="4309" w:type="dxa"/>
            <w:gridSpan w:val="16"/>
            <w:vMerge w:val="restart"/>
          </w:tcPr>
          <w:p w:rsidR="00973718" w:rsidRDefault="00973718" w:rsidP="00964F78">
            <w:pPr>
              <w:rPr>
                <w:sz w:val="16"/>
                <w:szCs w:val="16"/>
                <w:lang w:val="en-US"/>
              </w:rPr>
            </w:pPr>
            <w:r>
              <w:rPr>
                <w:sz w:val="16"/>
                <w:szCs w:val="16"/>
                <w:lang w:val="en-US"/>
              </w:rPr>
              <w:t>Shipper’s name and Address</w:t>
            </w:r>
          </w:p>
          <w:p w:rsidR="00973718" w:rsidRDefault="00973718" w:rsidP="00964F78">
            <w:pPr>
              <w:rPr>
                <w:sz w:val="16"/>
                <w:szCs w:val="16"/>
                <w:lang w:val="en-US"/>
              </w:rPr>
            </w:pPr>
          </w:p>
        </w:tc>
        <w:tc>
          <w:tcPr>
            <w:tcW w:w="4785" w:type="dxa"/>
            <w:gridSpan w:val="14"/>
          </w:tcPr>
          <w:p w:rsidR="00973718" w:rsidRDefault="00973718" w:rsidP="00964F78">
            <w:pPr>
              <w:rPr>
                <w:sz w:val="16"/>
                <w:szCs w:val="16"/>
                <w:lang w:val="en-US"/>
              </w:rPr>
            </w:pPr>
            <w:r>
              <w:rPr>
                <w:sz w:val="16"/>
                <w:szCs w:val="16"/>
                <w:lang w:val="en-US"/>
              </w:rPr>
              <w:t>Not Negotiable</w:t>
            </w:r>
          </w:p>
          <w:p w:rsidR="00973718" w:rsidRDefault="00973718" w:rsidP="00964F78">
            <w:pPr>
              <w:rPr>
                <w:b/>
                <w:lang w:val="en-US"/>
              </w:rPr>
            </w:pPr>
          </w:p>
          <w:p w:rsidR="00973718" w:rsidRDefault="00973718" w:rsidP="00964F78">
            <w:pPr>
              <w:rPr>
                <w:sz w:val="16"/>
                <w:szCs w:val="16"/>
                <w:lang w:val="en-US"/>
              </w:rPr>
            </w:pPr>
            <w:r>
              <w:rPr>
                <w:sz w:val="16"/>
                <w:szCs w:val="16"/>
                <w:lang w:val="en-US"/>
              </w:rPr>
              <w:t>Issued by</w:t>
            </w:r>
          </w:p>
        </w:tc>
      </w:tr>
      <w:tr w:rsidR="00973718" w:rsidTr="00964F78">
        <w:trPr>
          <w:gridAfter w:val="1"/>
          <w:wAfter w:w="14" w:type="dxa"/>
          <w:cantSplit/>
          <w:trHeight w:val="164"/>
          <w:jc w:val="center"/>
        </w:trPr>
        <w:tc>
          <w:tcPr>
            <w:tcW w:w="4309" w:type="dxa"/>
            <w:gridSpan w:val="16"/>
            <w:vMerge/>
          </w:tcPr>
          <w:p w:rsidR="00973718" w:rsidRDefault="00973718" w:rsidP="00964F78">
            <w:pPr>
              <w:rPr>
                <w:sz w:val="16"/>
                <w:szCs w:val="16"/>
                <w:lang w:val="en-US"/>
              </w:rPr>
            </w:pPr>
          </w:p>
        </w:tc>
        <w:tc>
          <w:tcPr>
            <w:tcW w:w="4785" w:type="dxa"/>
            <w:gridSpan w:val="14"/>
          </w:tcPr>
          <w:p w:rsidR="00973718" w:rsidRDefault="00973718" w:rsidP="00964F78">
            <w:pPr>
              <w:rPr>
                <w:sz w:val="16"/>
                <w:szCs w:val="16"/>
                <w:lang w:val="en-US"/>
              </w:rPr>
            </w:pPr>
          </w:p>
        </w:tc>
      </w:tr>
      <w:tr w:rsidR="00973718" w:rsidTr="00964F78">
        <w:trPr>
          <w:gridAfter w:val="1"/>
          <w:wAfter w:w="14" w:type="dxa"/>
          <w:trHeight w:val="555"/>
          <w:jc w:val="center"/>
        </w:trPr>
        <w:tc>
          <w:tcPr>
            <w:tcW w:w="4309" w:type="dxa"/>
            <w:gridSpan w:val="16"/>
          </w:tcPr>
          <w:p w:rsidR="00973718" w:rsidRDefault="00973718" w:rsidP="00964F78">
            <w:pPr>
              <w:rPr>
                <w:sz w:val="16"/>
                <w:szCs w:val="16"/>
                <w:lang w:val="en-US"/>
              </w:rPr>
            </w:pPr>
            <w:r>
              <w:rPr>
                <w:sz w:val="16"/>
                <w:szCs w:val="16"/>
                <w:lang w:val="en-US"/>
              </w:rPr>
              <w:t>Consignee’s name and Address</w:t>
            </w:r>
          </w:p>
          <w:p w:rsidR="00973718" w:rsidRDefault="00973718" w:rsidP="00964F78">
            <w:pPr>
              <w:rPr>
                <w:sz w:val="16"/>
                <w:szCs w:val="16"/>
                <w:lang w:val="en-US"/>
              </w:rPr>
            </w:pPr>
          </w:p>
          <w:p w:rsidR="00973718" w:rsidRDefault="00973718" w:rsidP="00964F78">
            <w:pPr>
              <w:rPr>
                <w:sz w:val="16"/>
                <w:szCs w:val="16"/>
                <w:lang w:val="en-US"/>
              </w:rPr>
            </w:pPr>
          </w:p>
        </w:tc>
        <w:tc>
          <w:tcPr>
            <w:tcW w:w="4785" w:type="dxa"/>
            <w:gridSpan w:val="14"/>
          </w:tcPr>
          <w:p w:rsidR="00973718" w:rsidRDefault="00973718" w:rsidP="00964F78">
            <w:pPr>
              <w:rPr>
                <w:sz w:val="12"/>
                <w:szCs w:val="12"/>
                <w:lang w:val="en-US"/>
              </w:rPr>
            </w:pPr>
            <w:r>
              <w:rPr>
                <w:sz w:val="12"/>
                <w:szCs w:val="12"/>
                <w:lang w:val="en-US"/>
              </w:rPr>
              <w:t xml:space="preserve">It is agreed that the goods described herein are accepted in apartment good order and condition (except as noted) for carriage </w:t>
            </w:r>
            <w:r>
              <w:rPr>
                <w:sz w:val="8"/>
                <w:szCs w:val="8"/>
                <w:lang w:val="en-US"/>
              </w:rPr>
              <w:t>SUBJECT TO THE CONDITION OF CONTRACT ON THE REVERSE HEREOF, ALL GOODS MAY BE CARRIED BY ANY OTHER MEANS INCLUDING ROAD OR ANY OTHER CARRIER UNLESS SPECIFIC CONTRARY INSTRUCTIONS ARE GIVEN HEREON BY THE SHIPPER. THE SHIPPER’S ATTENTION IS DRAWN TO THE NOTICE CONCERNING CARRIER’S LIMITATION OF LIABILITY</w:t>
            </w:r>
          </w:p>
        </w:tc>
      </w:tr>
      <w:tr w:rsidR="00973718" w:rsidTr="00964F78">
        <w:trPr>
          <w:gridAfter w:val="1"/>
          <w:wAfter w:w="14" w:type="dxa"/>
          <w:cantSplit/>
          <w:trHeight w:val="555"/>
          <w:jc w:val="center"/>
        </w:trPr>
        <w:tc>
          <w:tcPr>
            <w:tcW w:w="4309" w:type="dxa"/>
            <w:gridSpan w:val="16"/>
          </w:tcPr>
          <w:p w:rsidR="00973718" w:rsidRDefault="00973718" w:rsidP="00964F78">
            <w:pPr>
              <w:rPr>
                <w:sz w:val="16"/>
                <w:szCs w:val="16"/>
                <w:lang w:val="en-US"/>
              </w:rPr>
            </w:pPr>
            <w:r>
              <w:rPr>
                <w:sz w:val="16"/>
                <w:szCs w:val="16"/>
                <w:lang w:val="en-US"/>
              </w:rPr>
              <w:t>Issuing Carrier’s</w:t>
            </w:r>
            <w:r w:rsidRPr="00784E1E">
              <w:rPr>
                <w:sz w:val="16"/>
                <w:szCs w:val="16"/>
                <w:lang w:val="en-US"/>
              </w:rPr>
              <w:t xml:space="preserve"> </w:t>
            </w:r>
            <w:r>
              <w:rPr>
                <w:sz w:val="16"/>
                <w:szCs w:val="16"/>
                <w:lang w:val="en-US"/>
              </w:rPr>
              <w:t>Agent Name and City</w:t>
            </w: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tc>
        <w:tc>
          <w:tcPr>
            <w:tcW w:w="4785" w:type="dxa"/>
            <w:gridSpan w:val="14"/>
            <w:vMerge w:val="restart"/>
          </w:tcPr>
          <w:p w:rsidR="00973718" w:rsidRDefault="00973718" w:rsidP="00964F78">
            <w:pPr>
              <w:rPr>
                <w:sz w:val="16"/>
                <w:szCs w:val="16"/>
                <w:lang w:val="en-US"/>
              </w:rPr>
            </w:pPr>
            <w:r>
              <w:rPr>
                <w:sz w:val="16"/>
                <w:szCs w:val="16"/>
                <w:lang w:val="en-US"/>
              </w:rPr>
              <w:t>Accounting INFORMATION</w:t>
            </w: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jc w:val="right"/>
              <w:rPr>
                <w:b/>
                <w:i/>
                <w:sz w:val="32"/>
                <w:szCs w:val="32"/>
                <w:lang w:val="en-US"/>
              </w:rPr>
            </w:pPr>
          </w:p>
        </w:tc>
      </w:tr>
      <w:tr w:rsidR="00973718" w:rsidTr="00964F78">
        <w:trPr>
          <w:gridAfter w:val="1"/>
          <w:wAfter w:w="14" w:type="dxa"/>
          <w:cantSplit/>
          <w:trHeight w:val="278"/>
          <w:jc w:val="center"/>
        </w:trPr>
        <w:tc>
          <w:tcPr>
            <w:tcW w:w="2040" w:type="dxa"/>
            <w:gridSpan w:val="6"/>
          </w:tcPr>
          <w:p w:rsidR="00973718" w:rsidRDefault="00973718" w:rsidP="00964F78">
            <w:pPr>
              <w:rPr>
                <w:sz w:val="16"/>
                <w:szCs w:val="16"/>
                <w:lang w:val="en-US"/>
              </w:rPr>
            </w:pPr>
            <w:r>
              <w:rPr>
                <w:sz w:val="16"/>
                <w:szCs w:val="16"/>
                <w:lang w:val="en-US"/>
              </w:rPr>
              <w:t>Agent’s IATA Code</w:t>
            </w:r>
          </w:p>
          <w:p w:rsidR="00973718" w:rsidRDefault="00973718" w:rsidP="00964F78">
            <w:pPr>
              <w:rPr>
                <w:sz w:val="16"/>
                <w:szCs w:val="16"/>
                <w:lang w:val="en-US"/>
              </w:rPr>
            </w:pPr>
          </w:p>
          <w:p w:rsidR="00973718" w:rsidRDefault="00973718" w:rsidP="00964F78">
            <w:pPr>
              <w:rPr>
                <w:sz w:val="16"/>
                <w:szCs w:val="16"/>
                <w:lang w:val="en-US"/>
              </w:rPr>
            </w:pPr>
          </w:p>
        </w:tc>
        <w:tc>
          <w:tcPr>
            <w:tcW w:w="2269" w:type="dxa"/>
            <w:gridSpan w:val="10"/>
          </w:tcPr>
          <w:p w:rsidR="00973718" w:rsidRDefault="00973718" w:rsidP="00964F78">
            <w:pPr>
              <w:rPr>
                <w:sz w:val="16"/>
                <w:szCs w:val="16"/>
                <w:lang w:val="en-US"/>
              </w:rPr>
            </w:pPr>
            <w:r>
              <w:rPr>
                <w:sz w:val="16"/>
                <w:szCs w:val="16"/>
                <w:lang w:val="en-US"/>
              </w:rPr>
              <w:t>Account No.</w:t>
            </w:r>
          </w:p>
          <w:p w:rsidR="00973718" w:rsidRDefault="00973718" w:rsidP="00964F78">
            <w:pPr>
              <w:rPr>
                <w:sz w:val="16"/>
                <w:szCs w:val="16"/>
                <w:lang w:val="en-US"/>
              </w:rPr>
            </w:pPr>
          </w:p>
          <w:p w:rsidR="00973718" w:rsidRDefault="00973718" w:rsidP="00964F78">
            <w:pPr>
              <w:rPr>
                <w:sz w:val="16"/>
                <w:szCs w:val="16"/>
                <w:lang w:val="en-US"/>
              </w:rPr>
            </w:pPr>
          </w:p>
        </w:tc>
        <w:tc>
          <w:tcPr>
            <w:tcW w:w="4785" w:type="dxa"/>
            <w:gridSpan w:val="14"/>
            <w:vMerge/>
          </w:tcPr>
          <w:p w:rsidR="00973718" w:rsidRDefault="00973718" w:rsidP="00964F78">
            <w:pPr>
              <w:rPr>
                <w:lang w:val="en-US"/>
              </w:rPr>
            </w:pPr>
          </w:p>
        </w:tc>
      </w:tr>
      <w:tr w:rsidR="00973718" w:rsidTr="00964F78">
        <w:trPr>
          <w:gridAfter w:val="1"/>
          <w:wAfter w:w="14" w:type="dxa"/>
          <w:cantSplit/>
          <w:trHeight w:val="90"/>
          <w:jc w:val="center"/>
        </w:trPr>
        <w:tc>
          <w:tcPr>
            <w:tcW w:w="4309" w:type="dxa"/>
            <w:gridSpan w:val="16"/>
          </w:tcPr>
          <w:p w:rsidR="00973718" w:rsidRDefault="00973718" w:rsidP="00964F78">
            <w:pPr>
              <w:rPr>
                <w:sz w:val="16"/>
                <w:szCs w:val="16"/>
                <w:lang w:val="en-US"/>
              </w:rPr>
            </w:pPr>
            <w:r>
              <w:rPr>
                <w:sz w:val="16"/>
                <w:szCs w:val="16"/>
                <w:lang w:val="en-US"/>
              </w:rPr>
              <w:t>Airport of Departure (</w:t>
            </w:r>
            <w:proofErr w:type="spellStart"/>
            <w:r>
              <w:rPr>
                <w:sz w:val="16"/>
                <w:szCs w:val="16"/>
                <w:lang w:val="en-US"/>
              </w:rPr>
              <w:t>Addr</w:t>
            </w:r>
            <w:proofErr w:type="spellEnd"/>
            <w:r>
              <w:rPr>
                <w:sz w:val="16"/>
                <w:szCs w:val="16"/>
                <w:lang w:val="en-US"/>
              </w:rPr>
              <w:t>. Of First Carrier) and Requested Routing</w:t>
            </w:r>
          </w:p>
          <w:p w:rsidR="00973718" w:rsidRDefault="00973718" w:rsidP="00964F78">
            <w:pPr>
              <w:rPr>
                <w:b/>
                <w:sz w:val="18"/>
                <w:szCs w:val="18"/>
                <w:lang w:val="en-US"/>
              </w:rPr>
            </w:pPr>
          </w:p>
          <w:p w:rsidR="00973718" w:rsidRPr="00973718" w:rsidRDefault="00973718" w:rsidP="00964F78">
            <w:pPr>
              <w:rPr>
                <w:sz w:val="16"/>
                <w:szCs w:val="16"/>
                <w:lang w:val="en-US"/>
              </w:rPr>
            </w:pPr>
          </w:p>
        </w:tc>
        <w:tc>
          <w:tcPr>
            <w:tcW w:w="4785" w:type="dxa"/>
            <w:gridSpan w:val="14"/>
            <w:vMerge/>
          </w:tcPr>
          <w:p w:rsidR="00973718" w:rsidRDefault="00973718" w:rsidP="00964F78">
            <w:pPr>
              <w:rPr>
                <w:lang w:val="en-US"/>
              </w:rPr>
            </w:pPr>
          </w:p>
        </w:tc>
      </w:tr>
      <w:tr w:rsidR="00973718" w:rsidTr="00964F78">
        <w:trPr>
          <w:gridAfter w:val="1"/>
          <w:wAfter w:w="14" w:type="dxa"/>
          <w:cantSplit/>
          <w:trHeight w:val="191"/>
          <w:jc w:val="center"/>
        </w:trPr>
        <w:tc>
          <w:tcPr>
            <w:tcW w:w="671" w:type="dxa"/>
            <w:vMerge w:val="restart"/>
          </w:tcPr>
          <w:p w:rsidR="00973718" w:rsidRDefault="00973718" w:rsidP="00964F78">
            <w:pPr>
              <w:rPr>
                <w:sz w:val="16"/>
                <w:szCs w:val="16"/>
                <w:lang w:val="en-US"/>
              </w:rPr>
            </w:pPr>
            <w:r>
              <w:rPr>
                <w:sz w:val="16"/>
                <w:szCs w:val="16"/>
                <w:lang w:val="en-US"/>
              </w:rPr>
              <w:t>to</w:t>
            </w:r>
          </w:p>
          <w:p w:rsidR="00973718" w:rsidRDefault="00973718" w:rsidP="00964F78">
            <w:pPr>
              <w:rPr>
                <w:sz w:val="16"/>
                <w:szCs w:val="16"/>
                <w:lang w:val="en-US"/>
              </w:rPr>
            </w:pPr>
          </w:p>
        </w:tc>
        <w:tc>
          <w:tcPr>
            <w:tcW w:w="1984" w:type="dxa"/>
            <w:gridSpan w:val="8"/>
            <w:vMerge w:val="restart"/>
          </w:tcPr>
          <w:p w:rsidR="00973718" w:rsidRDefault="00973718" w:rsidP="00964F78">
            <w:pPr>
              <w:rPr>
                <w:sz w:val="16"/>
                <w:szCs w:val="16"/>
                <w:lang w:val="en-US"/>
              </w:rPr>
            </w:pPr>
            <w:r>
              <w:rPr>
                <w:sz w:val="16"/>
                <w:szCs w:val="16"/>
                <w:lang w:val="en-US"/>
              </w:rPr>
              <w:t>By First Carrier</w:t>
            </w:r>
          </w:p>
          <w:p w:rsidR="00973718" w:rsidRPr="008E4FF3" w:rsidRDefault="00973718" w:rsidP="00964F78">
            <w:pPr>
              <w:rPr>
                <w:sz w:val="16"/>
                <w:szCs w:val="16"/>
                <w:lang w:val="en-US"/>
              </w:rPr>
            </w:pPr>
          </w:p>
        </w:tc>
        <w:tc>
          <w:tcPr>
            <w:tcW w:w="426" w:type="dxa"/>
            <w:gridSpan w:val="2"/>
            <w:vMerge w:val="restart"/>
          </w:tcPr>
          <w:p w:rsidR="00973718" w:rsidRDefault="00973718" w:rsidP="00964F78">
            <w:pPr>
              <w:rPr>
                <w:sz w:val="16"/>
                <w:szCs w:val="16"/>
                <w:lang w:val="en-US"/>
              </w:rPr>
            </w:pPr>
            <w:r>
              <w:rPr>
                <w:sz w:val="16"/>
                <w:szCs w:val="16"/>
                <w:lang w:val="en-US"/>
              </w:rPr>
              <w:t>To</w:t>
            </w:r>
          </w:p>
          <w:p w:rsidR="00973718" w:rsidRDefault="00973718" w:rsidP="00964F78">
            <w:pPr>
              <w:rPr>
                <w:sz w:val="16"/>
                <w:szCs w:val="16"/>
                <w:lang w:val="en-US"/>
              </w:rPr>
            </w:pPr>
          </w:p>
        </w:tc>
        <w:tc>
          <w:tcPr>
            <w:tcW w:w="511" w:type="dxa"/>
            <w:vMerge w:val="restart"/>
          </w:tcPr>
          <w:p w:rsidR="00973718" w:rsidRDefault="00973718" w:rsidP="00964F78">
            <w:pPr>
              <w:rPr>
                <w:sz w:val="16"/>
                <w:szCs w:val="16"/>
                <w:lang w:val="en-US"/>
              </w:rPr>
            </w:pPr>
            <w:r>
              <w:rPr>
                <w:sz w:val="16"/>
                <w:szCs w:val="16"/>
                <w:lang w:val="en-US"/>
              </w:rPr>
              <w:t>by</w:t>
            </w:r>
          </w:p>
        </w:tc>
        <w:tc>
          <w:tcPr>
            <w:tcW w:w="341" w:type="dxa"/>
            <w:gridSpan w:val="3"/>
            <w:vMerge w:val="restart"/>
          </w:tcPr>
          <w:p w:rsidR="00973718" w:rsidRDefault="00973718" w:rsidP="00964F78">
            <w:pPr>
              <w:rPr>
                <w:sz w:val="16"/>
                <w:szCs w:val="16"/>
                <w:lang w:val="en-US"/>
              </w:rPr>
            </w:pPr>
            <w:r>
              <w:rPr>
                <w:sz w:val="16"/>
                <w:szCs w:val="16"/>
                <w:lang w:val="en-US"/>
              </w:rPr>
              <w:t>to</w:t>
            </w:r>
          </w:p>
        </w:tc>
        <w:tc>
          <w:tcPr>
            <w:tcW w:w="376" w:type="dxa"/>
            <w:vMerge w:val="restart"/>
          </w:tcPr>
          <w:p w:rsidR="00973718" w:rsidRDefault="00973718" w:rsidP="00964F78">
            <w:pPr>
              <w:rPr>
                <w:sz w:val="16"/>
                <w:szCs w:val="16"/>
                <w:lang w:val="en-US"/>
              </w:rPr>
            </w:pPr>
            <w:r>
              <w:rPr>
                <w:sz w:val="16"/>
                <w:szCs w:val="16"/>
                <w:lang w:val="en-US"/>
              </w:rPr>
              <w:t>by</w:t>
            </w:r>
          </w:p>
        </w:tc>
        <w:tc>
          <w:tcPr>
            <w:tcW w:w="839" w:type="dxa"/>
            <w:gridSpan w:val="4"/>
            <w:vMerge w:val="restart"/>
          </w:tcPr>
          <w:p w:rsidR="00973718" w:rsidRDefault="00973718" w:rsidP="00964F78">
            <w:pPr>
              <w:jc w:val="center"/>
              <w:rPr>
                <w:sz w:val="12"/>
                <w:szCs w:val="12"/>
                <w:lang w:val="en-US"/>
              </w:rPr>
            </w:pPr>
            <w:r>
              <w:rPr>
                <w:sz w:val="12"/>
                <w:szCs w:val="12"/>
                <w:lang w:val="en-US"/>
              </w:rPr>
              <w:t>Currency</w:t>
            </w:r>
          </w:p>
        </w:tc>
        <w:tc>
          <w:tcPr>
            <w:tcW w:w="540" w:type="dxa"/>
            <w:gridSpan w:val="3"/>
            <w:vMerge w:val="restart"/>
          </w:tcPr>
          <w:p w:rsidR="00973718" w:rsidRDefault="00973718" w:rsidP="00964F78">
            <w:pPr>
              <w:jc w:val="center"/>
              <w:rPr>
                <w:sz w:val="12"/>
                <w:szCs w:val="12"/>
                <w:lang w:val="en-US"/>
              </w:rPr>
            </w:pPr>
            <w:r>
              <w:rPr>
                <w:sz w:val="12"/>
                <w:szCs w:val="12"/>
                <w:lang w:val="en-US"/>
              </w:rPr>
              <w:t>CHGS</w:t>
            </w:r>
          </w:p>
          <w:p w:rsidR="00973718" w:rsidRDefault="00973718" w:rsidP="00964F78">
            <w:pPr>
              <w:jc w:val="center"/>
              <w:rPr>
                <w:sz w:val="16"/>
                <w:szCs w:val="16"/>
                <w:lang w:val="en-US"/>
              </w:rPr>
            </w:pPr>
            <w:r>
              <w:rPr>
                <w:sz w:val="12"/>
                <w:szCs w:val="12"/>
                <w:lang w:val="en-US"/>
              </w:rPr>
              <w:t>Code</w:t>
            </w:r>
          </w:p>
        </w:tc>
        <w:tc>
          <w:tcPr>
            <w:tcW w:w="720" w:type="dxa"/>
            <w:gridSpan w:val="2"/>
          </w:tcPr>
          <w:p w:rsidR="00973718" w:rsidRDefault="00973718" w:rsidP="00964F78">
            <w:pPr>
              <w:jc w:val="center"/>
              <w:rPr>
                <w:sz w:val="8"/>
                <w:szCs w:val="8"/>
                <w:lang w:val="en-US"/>
              </w:rPr>
            </w:pPr>
            <w:r>
              <w:rPr>
                <w:sz w:val="8"/>
                <w:szCs w:val="8"/>
                <w:lang w:val="en-US"/>
              </w:rPr>
              <w:t>WT/VAL</w:t>
            </w:r>
          </w:p>
        </w:tc>
        <w:tc>
          <w:tcPr>
            <w:tcW w:w="720" w:type="dxa"/>
            <w:gridSpan w:val="3"/>
          </w:tcPr>
          <w:p w:rsidR="00973718" w:rsidRDefault="00973718" w:rsidP="00964F78">
            <w:pPr>
              <w:jc w:val="center"/>
              <w:rPr>
                <w:sz w:val="8"/>
                <w:szCs w:val="8"/>
                <w:lang w:val="en-US"/>
              </w:rPr>
            </w:pPr>
            <w:r>
              <w:rPr>
                <w:sz w:val="8"/>
                <w:szCs w:val="8"/>
                <w:lang w:val="en-US"/>
              </w:rPr>
              <w:t>Other</w:t>
            </w:r>
          </w:p>
        </w:tc>
        <w:tc>
          <w:tcPr>
            <w:tcW w:w="1080" w:type="dxa"/>
            <w:vMerge w:val="restart"/>
          </w:tcPr>
          <w:p w:rsidR="00973718" w:rsidRDefault="00973718" w:rsidP="00964F78">
            <w:pPr>
              <w:rPr>
                <w:w w:val="90"/>
                <w:sz w:val="8"/>
                <w:szCs w:val="8"/>
                <w:lang w:val="en-US"/>
              </w:rPr>
            </w:pPr>
            <w:r>
              <w:rPr>
                <w:w w:val="90"/>
                <w:sz w:val="8"/>
                <w:szCs w:val="8"/>
                <w:lang w:val="en-US"/>
              </w:rPr>
              <w:t>Declared Value for Carriage</w:t>
            </w:r>
          </w:p>
        </w:tc>
        <w:tc>
          <w:tcPr>
            <w:tcW w:w="886" w:type="dxa"/>
            <w:vMerge w:val="restart"/>
          </w:tcPr>
          <w:p w:rsidR="00973718" w:rsidRDefault="00973718" w:rsidP="00964F78">
            <w:pPr>
              <w:rPr>
                <w:w w:val="95"/>
                <w:sz w:val="6"/>
                <w:szCs w:val="6"/>
                <w:lang w:val="en-US"/>
              </w:rPr>
            </w:pPr>
            <w:r>
              <w:rPr>
                <w:w w:val="95"/>
                <w:sz w:val="6"/>
                <w:szCs w:val="6"/>
                <w:lang w:val="en-US"/>
              </w:rPr>
              <w:t>Declared Value for Customs</w:t>
            </w:r>
          </w:p>
        </w:tc>
      </w:tr>
      <w:tr w:rsidR="00973718" w:rsidTr="00964F78">
        <w:trPr>
          <w:gridAfter w:val="1"/>
          <w:wAfter w:w="14" w:type="dxa"/>
          <w:cantSplit/>
          <w:trHeight w:val="275"/>
          <w:jc w:val="center"/>
        </w:trPr>
        <w:tc>
          <w:tcPr>
            <w:tcW w:w="671" w:type="dxa"/>
            <w:vMerge/>
          </w:tcPr>
          <w:p w:rsidR="00973718" w:rsidRDefault="00973718" w:rsidP="00964F78">
            <w:pPr>
              <w:rPr>
                <w:sz w:val="16"/>
                <w:szCs w:val="16"/>
                <w:lang w:val="en-US"/>
              </w:rPr>
            </w:pPr>
          </w:p>
        </w:tc>
        <w:tc>
          <w:tcPr>
            <w:tcW w:w="1984" w:type="dxa"/>
            <w:gridSpan w:val="8"/>
            <w:vMerge/>
          </w:tcPr>
          <w:p w:rsidR="00973718" w:rsidRDefault="00973718" w:rsidP="00964F78">
            <w:pPr>
              <w:rPr>
                <w:sz w:val="16"/>
                <w:szCs w:val="16"/>
                <w:lang w:val="en-US"/>
              </w:rPr>
            </w:pPr>
          </w:p>
        </w:tc>
        <w:tc>
          <w:tcPr>
            <w:tcW w:w="426" w:type="dxa"/>
            <w:gridSpan w:val="2"/>
            <w:vMerge/>
          </w:tcPr>
          <w:p w:rsidR="00973718" w:rsidRDefault="00973718" w:rsidP="00964F78">
            <w:pPr>
              <w:rPr>
                <w:sz w:val="16"/>
                <w:szCs w:val="16"/>
                <w:lang w:val="en-US"/>
              </w:rPr>
            </w:pPr>
          </w:p>
        </w:tc>
        <w:tc>
          <w:tcPr>
            <w:tcW w:w="511" w:type="dxa"/>
            <w:vMerge/>
          </w:tcPr>
          <w:p w:rsidR="00973718" w:rsidRDefault="00973718" w:rsidP="00964F78">
            <w:pPr>
              <w:rPr>
                <w:sz w:val="16"/>
                <w:szCs w:val="16"/>
                <w:lang w:val="en-US"/>
              </w:rPr>
            </w:pPr>
          </w:p>
        </w:tc>
        <w:tc>
          <w:tcPr>
            <w:tcW w:w="341" w:type="dxa"/>
            <w:gridSpan w:val="3"/>
            <w:vMerge/>
          </w:tcPr>
          <w:p w:rsidR="00973718" w:rsidRDefault="00973718" w:rsidP="00964F78">
            <w:pPr>
              <w:rPr>
                <w:sz w:val="16"/>
                <w:szCs w:val="16"/>
                <w:lang w:val="en-US"/>
              </w:rPr>
            </w:pPr>
          </w:p>
        </w:tc>
        <w:tc>
          <w:tcPr>
            <w:tcW w:w="376" w:type="dxa"/>
            <w:vMerge/>
          </w:tcPr>
          <w:p w:rsidR="00973718" w:rsidRDefault="00973718" w:rsidP="00964F78">
            <w:pPr>
              <w:rPr>
                <w:sz w:val="16"/>
                <w:szCs w:val="16"/>
                <w:lang w:val="en-US"/>
              </w:rPr>
            </w:pPr>
          </w:p>
        </w:tc>
        <w:tc>
          <w:tcPr>
            <w:tcW w:w="839" w:type="dxa"/>
            <w:gridSpan w:val="4"/>
            <w:vMerge/>
          </w:tcPr>
          <w:p w:rsidR="00973718" w:rsidRDefault="00973718" w:rsidP="00964F78">
            <w:pPr>
              <w:jc w:val="center"/>
              <w:rPr>
                <w:sz w:val="12"/>
                <w:szCs w:val="12"/>
                <w:lang w:val="en-US"/>
              </w:rPr>
            </w:pPr>
          </w:p>
        </w:tc>
        <w:tc>
          <w:tcPr>
            <w:tcW w:w="540" w:type="dxa"/>
            <w:gridSpan w:val="3"/>
            <w:vMerge/>
          </w:tcPr>
          <w:p w:rsidR="00973718" w:rsidRDefault="00973718" w:rsidP="00964F78">
            <w:pPr>
              <w:jc w:val="center"/>
              <w:rPr>
                <w:sz w:val="12"/>
                <w:szCs w:val="12"/>
                <w:lang w:val="en-US"/>
              </w:rPr>
            </w:pPr>
          </w:p>
        </w:tc>
        <w:tc>
          <w:tcPr>
            <w:tcW w:w="360" w:type="dxa"/>
          </w:tcPr>
          <w:p w:rsidR="00973718" w:rsidRDefault="00973718" w:rsidP="00964F78">
            <w:pPr>
              <w:jc w:val="center"/>
              <w:rPr>
                <w:sz w:val="6"/>
                <w:szCs w:val="6"/>
                <w:lang w:val="en-US"/>
              </w:rPr>
            </w:pPr>
            <w:r>
              <w:rPr>
                <w:sz w:val="6"/>
                <w:szCs w:val="6"/>
                <w:lang w:val="en-US"/>
              </w:rPr>
              <w:t>PRO</w:t>
            </w:r>
          </w:p>
        </w:tc>
        <w:tc>
          <w:tcPr>
            <w:tcW w:w="360" w:type="dxa"/>
          </w:tcPr>
          <w:p w:rsidR="00973718" w:rsidRDefault="00973718" w:rsidP="00964F78">
            <w:pPr>
              <w:jc w:val="center"/>
              <w:rPr>
                <w:w w:val="90"/>
                <w:sz w:val="6"/>
                <w:szCs w:val="6"/>
                <w:lang w:val="en-US"/>
              </w:rPr>
            </w:pPr>
            <w:r>
              <w:rPr>
                <w:w w:val="90"/>
                <w:sz w:val="6"/>
                <w:szCs w:val="6"/>
                <w:lang w:val="en-US"/>
              </w:rPr>
              <w:t>COLL</w:t>
            </w:r>
          </w:p>
        </w:tc>
        <w:tc>
          <w:tcPr>
            <w:tcW w:w="360" w:type="dxa"/>
          </w:tcPr>
          <w:p w:rsidR="00973718" w:rsidRDefault="00973718" w:rsidP="00964F78">
            <w:pPr>
              <w:jc w:val="center"/>
              <w:rPr>
                <w:sz w:val="6"/>
                <w:szCs w:val="6"/>
                <w:lang w:val="en-US"/>
              </w:rPr>
            </w:pPr>
            <w:r>
              <w:rPr>
                <w:sz w:val="6"/>
                <w:szCs w:val="6"/>
                <w:lang w:val="en-US"/>
              </w:rPr>
              <w:t>PRD</w:t>
            </w:r>
          </w:p>
        </w:tc>
        <w:tc>
          <w:tcPr>
            <w:tcW w:w="360" w:type="dxa"/>
            <w:gridSpan w:val="2"/>
          </w:tcPr>
          <w:p w:rsidR="00973718" w:rsidRDefault="00973718" w:rsidP="00964F78">
            <w:pPr>
              <w:jc w:val="center"/>
              <w:rPr>
                <w:w w:val="90"/>
                <w:sz w:val="6"/>
                <w:szCs w:val="6"/>
                <w:lang w:val="en-US"/>
              </w:rPr>
            </w:pPr>
            <w:r>
              <w:rPr>
                <w:w w:val="90"/>
                <w:sz w:val="6"/>
                <w:szCs w:val="6"/>
                <w:lang w:val="en-US"/>
              </w:rPr>
              <w:t>COLL</w:t>
            </w:r>
          </w:p>
        </w:tc>
        <w:tc>
          <w:tcPr>
            <w:tcW w:w="1080" w:type="dxa"/>
            <w:vMerge/>
          </w:tcPr>
          <w:p w:rsidR="00973718" w:rsidRDefault="00973718" w:rsidP="00964F78">
            <w:pPr>
              <w:rPr>
                <w:lang w:val="en-US"/>
              </w:rPr>
            </w:pPr>
          </w:p>
        </w:tc>
        <w:tc>
          <w:tcPr>
            <w:tcW w:w="886" w:type="dxa"/>
            <w:vMerge/>
          </w:tcPr>
          <w:p w:rsidR="00973718" w:rsidRDefault="00973718" w:rsidP="00964F78">
            <w:pPr>
              <w:rPr>
                <w:lang w:val="en-US"/>
              </w:rPr>
            </w:pPr>
          </w:p>
        </w:tc>
      </w:tr>
      <w:tr w:rsidR="00973718" w:rsidTr="00964F78">
        <w:trPr>
          <w:gridAfter w:val="1"/>
          <w:wAfter w:w="14" w:type="dxa"/>
          <w:trHeight w:val="90"/>
          <w:jc w:val="center"/>
        </w:trPr>
        <w:tc>
          <w:tcPr>
            <w:tcW w:w="1376" w:type="dxa"/>
            <w:gridSpan w:val="4"/>
          </w:tcPr>
          <w:p w:rsidR="00973718" w:rsidRDefault="00973718" w:rsidP="00964F78">
            <w:pPr>
              <w:jc w:val="center"/>
              <w:rPr>
                <w:sz w:val="16"/>
                <w:szCs w:val="16"/>
                <w:lang w:val="en-US"/>
              </w:rPr>
            </w:pPr>
            <w:hyperlink r:id="rId4" w:history="1">
              <w:r w:rsidRPr="006436B3">
                <w:rPr>
                  <w:rStyle w:val="a3"/>
                  <w:color w:val="auto"/>
                  <w:sz w:val="16"/>
                  <w:szCs w:val="16"/>
                  <w:u w:val="none"/>
                  <w:lang w:val="en-US"/>
                </w:rPr>
                <w:t>Airport</w:t>
              </w:r>
            </w:hyperlink>
            <w:r>
              <w:rPr>
                <w:sz w:val="16"/>
                <w:szCs w:val="16"/>
                <w:lang w:val="en-US"/>
              </w:rPr>
              <w:t xml:space="preserve"> of </w:t>
            </w:r>
            <w:smartTag w:uri="urn:schemas-microsoft-com:office:smarttags" w:element="PlaceName">
              <w:r>
                <w:rPr>
                  <w:sz w:val="16"/>
                  <w:szCs w:val="16"/>
                  <w:lang w:val="en-US"/>
                </w:rPr>
                <w:t>Destination</w:t>
              </w:r>
            </w:smartTag>
          </w:p>
          <w:p w:rsidR="00973718" w:rsidRDefault="00973718" w:rsidP="00964F78">
            <w:pPr>
              <w:jc w:val="center"/>
              <w:rPr>
                <w:sz w:val="16"/>
                <w:szCs w:val="16"/>
                <w:lang w:val="en-US"/>
              </w:rPr>
            </w:pPr>
          </w:p>
          <w:p w:rsidR="00973718" w:rsidRDefault="00973718" w:rsidP="00964F78">
            <w:pPr>
              <w:jc w:val="center"/>
              <w:rPr>
                <w:sz w:val="16"/>
                <w:szCs w:val="16"/>
                <w:lang w:val="en-US"/>
              </w:rPr>
            </w:pPr>
          </w:p>
        </w:tc>
        <w:tc>
          <w:tcPr>
            <w:tcW w:w="1379" w:type="dxa"/>
            <w:gridSpan w:val="6"/>
          </w:tcPr>
          <w:p w:rsidR="00973718" w:rsidRDefault="00973718" w:rsidP="00964F78">
            <w:pPr>
              <w:rPr>
                <w:sz w:val="16"/>
                <w:szCs w:val="16"/>
                <w:lang w:val="en-US"/>
              </w:rPr>
            </w:pPr>
            <w:r>
              <w:rPr>
                <w:sz w:val="16"/>
                <w:szCs w:val="16"/>
                <w:lang w:val="en-US"/>
              </w:rPr>
              <w:t>Flight/Date</w:t>
            </w:r>
          </w:p>
          <w:p w:rsidR="00973718" w:rsidRPr="00AB09C0" w:rsidRDefault="00973718" w:rsidP="00964F78">
            <w:pPr>
              <w:rPr>
                <w:b/>
                <w:sz w:val="20"/>
                <w:szCs w:val="20"/>
              </w:rPr>
            </w:pPr>
          </w:p>
        </w:tc>
        <w:tc>
          <w:tcPr>
            <w:tcW w:w="1554" w:type="dxa"/>
            <w:gridSpan w:val="6"/>
          </w:tcPr>
          <w:p w:rsidR="00973718" w:rsidRDefault="00973718" w:rsidP="00964F78">
            <w:pPr>
              <w:jc w:val="right"/>
              <w:rPr>
                <w:sz w:val="16"/>
                <w:szCs w:val="16"/>
                <w:lang w:val="en-US"/>
              </w:rPr>
            </w:pPr>
            <w:r>
              <w:rPr>
                <w:sz w:val="16"/>
                <w:szCs w:val="16"/>
                <w:lang w:val="en-US"/>
              </w:rPr>
              <w:t>Flight/Date</w:t>
            </w:r>
          </w:p>
          <w:p w:rsidR="00973718" w:rsidRPr="00AB09C0" w:rsidRDefault="00973718" w:rsidP="00964F78">
            <w:pPr>
              <w:jc w:val="right"/>
              <w:rPr>
                <w:b/>
                <w:sz w:val="18"/>
                <w:szCs w:val="18"/>
                <w:lang w:val="en-US"/>
              </w:rPr>
            </w:pPr>
          </w:p>
        </w:tc>
        <w:tc>
          <w:tcPr>
            <w:tcW w:w="2599" w:type="dxa"/>
            <w:gridSpan w:val="11"/>
          </w:tcPr>
          <w:p w:rsidR="00973718" w:rsidRDefault="00973718" w:rsidP="00964F78">
            <w:pPr>
              <w:jc w:val="center"/>
              <w:rPr>
                <w:sz w:val="16"/>
                <w:szCs w:val="16"/>
                <w:lang w:val="en-US"/>
              </w:rPr>
            </w:pPr>
            <w:r>
              <w:rPr>
                <w:sz w:val="16"/>
                <w:szCs w:val="16"/>
                <w:lang w:val="en-US"/>
              </w:rPr>
              <w:t>Amount of Insurance</w:t>
            </w:r>
          </w:p>
          <w:p w:rsidR="00973718" w:rsidRPr="00AB09C0" w:rsidRDefault="00973718" w:rsidP="00964F78">
            <w:pPr>
              <w:jc w:val="center"/>
              <w:rPr>
                <w:b/>
                <w:sz w:val="18"/>
                <w:szCs w:val="18"/>
                <w:lang w:val="en-US"/>
              </w:rPr>
            </w:pPr>
          </w:p>
        </w:tc>
        <w:tc>
          <w:tcPr>
            <w:tcW w:w="2186" w:type="dxa"/>
            <w:gridSpan w:val="3"/>
          </w:tcPr>
          <w:p w:rsidR="00973718" w:rsidRDefault="00973718" w:rsidP="00964F78">
            <w:pPr>
              <w:rPr>
                <w:sz w:val="12"/>
                <w:szCs w:val="12"/>
                <w:lang w:val="en-US"/>
              </w:rPr>
            </w:pPr>
            <w:r>
              <w:rPr>
                <w:sz w:val="12"/>
                <w:szCs w:val="12"/>
                <w:lang w:val="en-US"/>
              </w:rPr>
              <w:t>INSURANCE – if Carrier offers insurance, and such insurance is requested in accordance with conditions on reverse hereof, indicate amount to be insured in figures in box marked “Amount of Insurance”</w:t>
            </w:r>
          </w:p>
        </w:tc>
      </w:tr>
      <w:tr w:rsidR="00973718" w:rsidTr="00964F78">
        <w:trPr>
          <w:gridAfter w:val="1"/>
          <w:wAfter w:w="14" w:type="dxa"/>
          <w:trHeight w:val="555"/>
          <w:jc w:val="center"/>
        </w:trPr>
        <w:tc>
          <w:tcPr>
            <w:tcW w:w="9094" w:type="dxa"/>
            <w:gridSpan w:val="30"/>
          </w:tcPr>
          <w:p w:rsidR="00973718" w:rsidRDefault="00973718" w:rsidP="00964F78">
            <w:pPr>
              <w:rPr>
                <w:sz w:val="16"/>
                <w:szCs w:val="16"/>
                <w:lang w:val="en-US"/>
              </w:rPr>
            </w:pPr>
            <w:r>
              <w:rPr>
                <w:sz w:val="16"/>
                <w:szCs w:val="16"/>
                <w:lang w:val="en-US"/>
              </w:rPr>
              <w:t>Handling Information</w:t>
            </w: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tc>
      </w:tr>
      <w:tr w:rsidR="00973718" w:rsidTr="00964F78">
        <w:trPr>
          <w:gridAfter w:val="1"/>
          <w:wAfter w:w="14" w:type="dxa"/>
          <w:trHeight w:val="278"/>
          <w:jc w:val="center"/>
        </w:trPr>
        <w:tc>
          <w:tcPr>
            <w:tcW w:w="828" w:type="dxa"/>
            <w:gridSpan w:val="2"/>
          </w:tcPr>
          <w:p w:rsidR="00973718" w:rsidRDefault="00973718" w:rsidP="00964F78">
            <w:pPr>
              <w:jc w:val="center"/>
              <w:rPr>
                <w:sz w:val="16"/>
                <w:szCs w:val="16"/>
                <w:lang w:val="en-US"/>
              </w:rPr>
            </w:pPr>
            <w:r>
              <w:rPr>
                <w:sz w:val="16"/>
                <w:szCs w:val="16"/>
                <w:lang w:val="en-US"/>
              </w:rPr>
              <w:t>No. of Pieces RCP</w:t>
            </w:r>
          </w:p>
        </w:tc>
        <w:tc>
          <w:tcPr>
            <w:tcW w:w="1181" w:type="dxa"/>
            <w:gridSpan w:val="3"/>
          </w:tcPr>
          <w:p w:rsidR="00973718" w:rsidRDefault="00973718" w:rsidP="00964F78">
            <w:pPr>
              <w:jc w:val="center"/>
              <w:rPr>
                <w:sz w:val="16"/>
                <w:szCs w:val="16"/>
                <w:lang w:val="en-US"/>
              </w:rPr>
            </w:pPr>
            <w:r>
              <w:rPr>
                <w:sz w:val="16"/>
                <w:szCs w:val="16"/>
                <w:lang w:val="en-US"/>
              </w:rPr>
              <w:t>Gross</w:t>
            </w:r>
          </w:p>
          <w:p w:rsidR="00973718" w:rsidRDefault="00973718" w:rsidP="00964F78">
            <w:pPr>
              <w:jc w:val="center"/>
              <w:rPr>
                <w:sz w:val="16"/>
                <w:szCs w:val="16"/>
                <w:lang w:val="en-US"/>
              </w:rPr>
            </w:pPr>
          </w:p>
          <w:p w:rsidR="00973718" w:rsidRDefault="00973718" w:rsidP="00964F78">
            <w:pPr>
              <w:jc w:val="center"/>
              <w:rPr>
                <w:sz w:val="16"/>
                <w:szCs w:val="16"/>
                <w:lang w:val="en-US"/>
              </w:rPr>
            </w:pPr>
            <w:r>
              <w:rPr>
                <w:sz w:val="16"/>
                <w:szCs w:val="16"/>
                <w:lang w:val="en-US"/>
              </w:rPr>
              <w:t>Weight</w:t>
            </w:r>
          </w:p>
        </w:tc>
        <w:tc>
          <w:tcPr>
            <w:tcW w:w="447" w:type="dxa"/>
            <w:gridSpan w:val="3"/>
          </w:tcPr>
          <w:p w:rsidR="00973718" w:rsidRDefault="00973718" w:rsidP="00964F78">
            <w:pPr>
              <w:rPr>
                <w:sz w:val="16"/>
                <w:szCs w:val="16"/>
                <w:lang w:val="en-US"/>
              </w:rPr>
            </w:pPr>
            <w:r>
              <w:rPr>
                <w:sz w:val="16"/>
                <w:szCs w:val="16"/>
                <w:lang w:val="en-US"/>
              </w:rPr>
              <w:t>kg</w:t>
            </w:r>
          </w:p>
          <w:p w:rsidR="00973718" w:rsidRDefault="00973718" w:rsidP="00964F78">
            <w:pPr>
              <w:rPr>
                <w:sz w:val="16"/>
                <w:szCs w:val="16"/>
                <w:lang w:val="en-US"/>
              </w:rPr>
            </w:pPr>
          </w:p>
          <w:p w:rsidR="00973718" w:rsidRDefault="00973718" w:rsidP="00964F78">
            <w:pPr>
              <w:rPr>
                <w:sz w:val="16"/>
                <w:szCs w:val="16"/>
                <w:lang w:val="en-US"/>
              </w:rPr>
            </w:pPr>
            <w:proofErr w:type="spellStart"/>
            <w:r>
              <w:rPr>
                <w:sz w:val="16"/>
                <w:szCs w:val="16"/>
                <w:lang w:val="en-US"/>
              </w:rPr>
              <w:t>lb</w:t>
            </w:r>
            <w:proofErr w:type="spellEnd"/>
          </w:p>
        </w:tc>
        <w:tc>
          <w:tcPr>
            <w:tcW w:w="1260" w:type="dxa"/>
            <w:gridSpan w:val="6"/>
          </w:tcPr>
          <w:p w:rsidR="00973718" w:rsidRDefault="00973718" w:rsidP="00964F78">
            <w:pPr>
              <w:rPr>
                <w:sz w:val="16"/>
                <w:szCs w:val="16"/>
                <w:lang w:val="en-US"/>
              </w:rPr>
            </w:pPr>
            <w:r>
              <w:rPr>
                <w:sz w:val="16"/>
                <w:szCs w:val="16"/>
                <w:lang w:val="en-US"/>
              </w:rPr>
              <w:t>Rate Class /</w:t>
            </w:r>
          </w:p>
          <w:p w:rsidR="00973718" w:rsidRDefault="00973718" w:rsidP="00964F78">
            <w:pPr>
              <w:rPr>
                <w:sz w:val="16"/>
                <w:szCs w:val="16"/>
                <w:lang w:val="en-US"/>
              </w:rPr>
            </w:pPr>
            <w:r>
              <w:rPr>
                <w:sz w:val="16"/>
                <w:szCs w:val="16"/>
                <w:lang w:val="en-US"/>
              </w:rPr>
              <w:t>/ Commodity Item No.</w:t>
            </w:r>
          </w:p>
        </w:tc>
        <w:tc>
          <w:tcPr>
            <w:tcW w:w="1080" w:type="dxa"/>
            <w:gridSpan w:val="5"/>
          </w:tcPr>
          <w:p w:rsidR="00973718" w:rsidRDefault="00973718" w:rsidP="00964F78">
            <w:pPr>
              <w:jc w:val="center"/>
              <w:rPr>
                <w:sz w:val="16"/>
                <w:szCs w:val="16"/>
                <w:lang w:val="en-US"/>
              </w:rPr>
            </w:pPr>
            <w:r>
              <w:rPr>
                <w:sz w:val="16"/>
                <w:szCs w:val="16"/>
                <w:lang w:val="en-US"/>
              </w:rPr>
              <w:t>Chargeable</w:t>
            </w:r>
          </w:p>
          <w:p w:rsidR="00973718" w:rsidRDefault="00973718" w:rsidP="00964F78">
            <w:pPr>
              <w:jc w:val="center"/>
              <w:rPr>
                <w:sz w:val="16"/>
                <w:szCs w:val="16"/>
                <w:lang w:val="en-US"/>
              </w:rPr>
            </w:pPr>
          </w:p>
          <w:p w:rsidR="00973718" w:rsidRDefault="00973718" w:rsidP="00964F78">
            <w:pPr>
              <w:jc w:val="center"/>
              <w:rPr>
                <w:sz w:val="16"/>
                <w:szCs w:val="16"/>
                <w:lang w:val="en-US"/>
              </w:rPr>
            </w:pPr>
            <w:r>
              <w:rPr>
                <w:sz w:val="16"/>
                <w:szCs w:val="16"/>
                <w:lang w:val="en-US"/>
              </w:rPr>
              <w:t>Weight</w:t>
            </w:r>
          </w:p>
        </w:tc>
        <w:tc>
          <w:tcPr>
            <w:tcW w:w="720" w:type="dxa"/>
            <w:gridSpan w:val="3"/>
          </w:tcPr>
          <w:p w:rsidR="00973718" w:rsidRDefault="00973718" w:rsidP="00964F78">
            <w:pPr>
              <w:rPr>
                <w:sz w:val="16"/>
                <w:szCs w:val="16"/>
                <w:lang w:val="en-US"/>
              </w:rPr>
            </w:pPr>
            <w:r>
              <w:rPr>
                <w:sz w:val="16"/>
                <w:szCs w:val="16"/>
                <w:lang w:val="en-US"/>
              </w:rPr>
              <w:t>Rate</w:t>
            </w:r>
          </w:p>
          <w:p w:rsidR="00973718" w:rsidRDefault="00973718" w:rsidP="00964F78">
            <w:pPr>
              <w:jc w:val="center"/>
              <w:rPr>
                <w:sz w:val="16"/>
                <w:szCs w:val="16"/>
                <w:lang w:val="en-US"/>
              </w:rPr>
            </w:pPr>
            <w:r>
              <w:rPr>
                <w:sz w:val="16"/>
                <w:szCs w:val="16"/>
                <w:lang w:val="en-US"/>
              </w:rPr>
              <w:t>/</w:t>
            </w:r>
          </w:p>
          <w:p w:rsidR="00973718" w:rsidRDefault="00973718" w:rsidP="00964F78">
            <w:pPr>
              <w:jc w:val="right"/>
              <w:rPr>
                <w:sz w:val="16"/>
                <w:szCs w:val="16"/>
                <w:lang w:val="en-US"/>
              </w:rPr>
            </w:pPr>
            <w:r>
              <w:rPr>
                <w:sz w:val="16"/>
                <w:szCs w:val="16"/>
                <w:lang w:val="en-US"/>
              </w:rPr>
              <w:t>Charge</w:t>
            </w:r>
          </w:p>
        </w:tc>
        <w:tc>
          <w:tcPr>
            <w:tcW w:w="1392" w:type="dxa"/>
            <w:gridSpan w:val="5"/>
          </w:tcPr>
          <w:p w:rsidR="00973718" w:rsidRDefault="00973718" w:rsidP="00964F78">
            <w:pPr>
              <w:jc w:val="center"/>
              <w:rPr>
                <w:sz w:val="16"/>
                <w:szCs w:val="16"/>
                <w:lang w:val="en-US"/>
              </w:rPr>
            </w:pPr>
            <w:r>
              <w:rPr>
                <w:sz w:val="16"/>
                <w:szCs w:val="16"/>
                <w:lang w:val="en-US"/>
              </w:rPr>
              <w:t>Total</w:t>
            </w:r>
          </w:p>
        </w:tc>
        <w:tc>
          <w:tcPr>
            <w:tcW w:w="2186" w:type="dxa"/>
            <w:gridSpan w:val="3"/>
          </w:tcPr>
          <w:p w:rsidR="00973718" w:rsidRDefault="00973718" w:rsidP="00964F78">
            <w:pPr>
              <w:jc w:val="center"/>
              <w:rPr>
                <w:sz w:val="16"/>
                <w:szCs w:val="16"/>
                <w:lang w:val="en-US"/>
              </w:rPr>
            </w:pPr>
            <w:r>
              <w:rPr>
                <w:sz w:val="16"/>
                <w:szCs w:val="16"/>
                <w:lang w:val="en-US"/>
              </w:rPr>
              <w:t>Nature and Quantity of Goods</w:t>
            </w:r>
          </w:p>
          <w:p w:rsidR="00973718" w:rsidRDefault="00973718" w:rsidP="00964F78">
            <w:pPr>
              <w:jc w:val="center"/>
              <w:rPr>
                <w:sz w:val="16"/>
                <w:szCs w:val="16"/>
                <w:lang w:val="en-US"/>
              </w:rPr>
            </w:pPr>
            <w:r>
              <w:rPr>
                <w:sz w:val="16"/>
                <w:szCs w:val="16"/>
                <w:lang w:val="en-US"/>
              </w:rPr>
              <w:t>(incl. Dimensions or Volume)</w:t>
            </w:r>
          </w:p>
        </w:tc>
      </w:tr>
      <w:tr w:rsidR="00973718" w:rsidTr="00964F78">
        <w:trPr>
          <w:trHeight w:val="135"/>
          <w:jc w:val="center"/>
        </w:trPr>
        <w:tc>
          <w:tcPr>
            <w:tcW w:w="828" w:type="dxa"/>
            <w:gridSpan w:val="2"/>
          </w:tcPr>
          <w:p w:rsidR="00973718" w:rsidRDefault="00973718" w:rsidP="00964F78">
            <w:pPr>
              <w:rPr>
                <w:sz w:val="16"/>
                <w:szCs w:val="16"/>
                <w:lang w:val="en-US"/>
              </w:rPr>
            </w:pPr>
          </w:p>
          <w:p w:rsidR="00973718" w:rsidRPr="00AB09C0" w:rsidRDefault="00973718" w:rsidP="00964F78">
            <w:pPr>
              <w:rPr>
                <w:b/>
                <w:sz w:val="20"/>
                <w:szCs w:val="20"/>
                <w:lang w:val="en-US"/>
              </w:rPr>
            </w:pPr>
            <w:r>
              <w:rPr>
                <w:sz w:val="16"/>
                <w:szCs w:val="16"/>
                <w:lang w:val="en-US"/>
              </w:rPr>
              <w:t xml:space="preserve">  </w:t>
            </w: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tc>
        <w:tc>
          <w:tcPr>
            <w:tcW w:w="1181" w:type="dxa"/>
            <w:gridSpan w:val="3"/>
          </w:tcPr>
          <w:p w:rsidR="00973718" w:rsidRDefault="00973718" w:rsidP="00964F78">
            <w:pPr>
              <w:rPr>
                <w:sz w:val="16"/>
                <w:szCs w:val="16"/>
                <w:lang w:val="en-US"/>
              </w:rPr>
            </w:pPr>
            <w:r>
              <w:rPr>
                <w:sz w:val="16"/>
                <w:szCs w:val="16"/>
                <w:lang w:val="en-US"/>
              </w:rPr>
              <w:t xml:space="preserve"> </w:t>
            </w:r>
          </w:p>
          <w:p w:rsidR="00973718" w:rsidRPr="00AB09C0" w:rsidRDefault="00973718" w:rsidP="00964F78">
            <w:pPr>
              <w:rPr>
                <w:b/>
                <w:sz w:val="20"/>
                <w:szCs w:val="20"/>
                <w:lang w:val="en-US"/>
              </w:rPr>
            </w:pPr>
            <w:r>
              <w:rPr>
                <w:b/>
                <w:sz w:val="20"/>
                <w:szCs w:val="20"/>
              </w:rPr>
              <w:t xml:space="preserve"> </w:t>
            </w:r>
          </w:p>
        </w:tc>
        <w:tc>
          <w:tcPr>
            <w:tcW w:w="439" w:type="dxa"/>
            <w:gridSpan w:val="2"/>
          </w:tcPr>
          <w:p w:rsidR="00973718" w:rsidRDefault="00973718" w:rsidP="00964F78">
            <w:pPr>
              <w:rPr>
                <w:sz w:val="16"/>
                <w:szCs w:val="16"/>
                <w:lang w:val="en-US"/>
              </w:rPr>
            </w:pPr>
          </w:p>
          <w:p w:rsidR="00973718" w:rsidRPr="00AB09C0" w:rsidRDefault="00973718" w:rsidP="00964F78">
            <w:pPr>
              <w:rPr>
                <w:b/>
                <w:sz w:val="20"/>
                <w:szCs w:val="20"/>
                <w:lang w:val="en-US"/>
              </w:rPr>
            </w:pPr>
          </w:p>
        </w:tc>
        <w:tc>
          <w:tcPr>
            <w:tcW w:w="1260" w:type="dxa"/>
            <w:gridSpan w:val="6"/>
          </w:tcPr>
          <w:p w:rsidR="00973718" w:rsidRDefault="00973718" w:rsidP="00964F78">
            <w:pPr>
              <w:rPr>
                <w:sz w:val="16"/>
                <w:szCs w:val="16"/>
                <w:lang w:val="en-US"/>
              </w:rPr>
            </w:pPr>
          </w:p>
        </w:tc>
        <w:tc>
          <w:tcPr>
            <w:tcW w:w="1080" w:type="dxa"/>
            <w:gridSpan w:val="5"/>
          </w:tcPr>
          <w:p w:rsidR="00973718" w:rsidRDefault="00973718" w:rsidP="00964F78">
            <w:pPr>
              <w:rPr>
                <w:sz w:val="16"/>
                <w:szCs w:val="16"/>
                <w:lang w:val="en-US"/>
              </w:rPr>
            </w:pPr>
          </w:p>
          <w:p w:rsidR="00973718" w:rsidRPr="00D01FB5" w:rsidRDefault="00973718" w:rsidP="00964F78">
            <w:pPr>
              <w:rPr>
                <w:sz w:val="16"/>
                <w:szCs w:val="16"/>
              </w:rPr>
            </w:pPr>
          </w:p>
        </w:tc>
        <w:tc>
          <w:tcPr>
            <w:tcW w:w="720" w:type="dxa"/>
            <w:gridSpan w:val="3"/>
          </w:tcPr>
          <w:p w:rsidR="00973718" w:rsidRDefault="00973718" w:rsidP="00964F78">
            <w:pPr>
              <w:rPr>
                <w:sz w:val="16"/>
                <w:szCs w:val="16"/>
                <w:lang w:val="en-US"/>
              </w:rPr>
            </w:pPr>
          </w:p>
        </w:tc>
        <w:tc>
          <w:tcPr>
            <w:tcW w:w="1400" w:type="dxa"/>
            <w:gridSpan w:val="6"/>
          </w:tcPr>
          <w:p w:rsidR="00973718" w:rsidRPr="00AB09C0" w:rsidRDefault="00973718" w:rsidP="00964F78">
            <w:pPr>
              <w:rPr>
                <w:b/>
                <w:sz w:val="18"/>
                <w:szCs w:val="18"/>
                <w:lang w:val="en-US"/>
              </w:rPr>
            </w:pPr>
          </w:p>
        </w:tc>
        <w:tc>
          <w:tcPr>
            <w:tcW w:w="2200" w:type="dxa"/>
            <w:gridSpan w:val="4"/>
          </w:tcPr>
          <w:p w:rsidR="00973718" w:rsidRDefault="00973718" w:rsidP="00964F78">
            <w:pPr>
              <w:rPr>
                <w:sz w:val="16"/>
                <w:szCs w:val="16"/>
                <w:lang w:val="en-US"/>
              </w:rPr>
            </w:pPr>
          </w:p>
          <w:p w:rsidR="00973718" w:rsidRPr="00D01FB5" w:rsidRDefault="00973718" w:rsidP="00964F78">
            <w:pPr>
              <w:rPr>
                <w:sz w:val="16"/>
                <w:szCs w:val="16"/>
              </w:rPr>
            </w:pPr>
          </w:p>
        </w:tc>
      </w:tr>
      <w:tr w:rsidR="00973718" w:rsidTr="00964F78">
        <w:trPr>
          <w:gridAfter w:val="1"/>
          <w:wAfter w:w="14" w:type="dxa"/>
          <w:cantSplit/>
          <w:trHeight w:val="430"/>
          <w:jc w:val="center"/>
        </w:trPr>
        <w:tc>
          <w:tcPr>
            <w:tcW w:w="1314" w:type="dxa"/>
            <w:gridSpan w:val="3"/>
          </w:tcPr>
          <w:p w:rsidR="00973718" w:rsidRDefault="00973718" w:rsidP="00964F78">
            <w:pPr>
              <w:rPr>
                <w:sz w:val="12"/>
                <w:szCs w:val="16"/>
                <w:lang w:val="en-US"/>
              </w:rPr>
            </w:pPr>
            <w:r>
              <w:rPr>
                <w:sz w:val="12"/>
                <w:szCs w:val="16"/>
                <w:lang w:val="en-US"/>
              </w:rPr>
              <w:t xml:space="preserve">Prepaid  </w:t>
            </w:r>
            <w:r>
              <w:rPr>
                <w:sz w:val="12"/>
                <w:szCs w:val="16"/>
                <w:u w:val="single"/>
                <w:lang w:val="en-US"/>
              </w:rPr>
              <w:t>|Weight</w:t>
            </w:r>
          </w:p>
        </w:tc>
        <w:tc>
          <w:tcPr>
            <w:tcW w:w="1134" w:type="dxa"/>
            <w:gridSpan w:val="4"/>
          </w:tcPr>
          <w:p w:rsidR="00973718" w:rsidRDefault="00973718" w:rsidP="00964F78">
            <w:pPr>
              <w:rPr>
                <w:sz w:val="12"/>
                <w:szCs w:val="16"/>
                <w:lang w:val="en-US"/>
              </w:rPr>
            </w:pPr>
            <w:r>
              <w:rPr>
                <w:sz w:val="12"/>
                <w:szCs w:val="16"/>
                <w:u w:val="single"/>
                <w:lang w:val="en-US"/>
              </w:rPr>
              <w:t>Charge|</w:t>
            </w:r>
            <w:r>
              <w:rPr>
                <w:sz w:val="12"/>
                <w:szCs w:val="16"/>
                <w:lang w:val="en-US"/>
              </w:rPr>
              <w:t xml:space="preserve">   Collect</w:t>
            </w:r>
          </w:p>
        </w:tc>
        <w:tc>
          <w:tcPr>
            <w:tcW w:w="6646" w:type="dxa"/>
            <w:gridSpan w:val="23"/>
            <w:vMerge w:val="restart"/>
          </w:tcPr>
          <w:p w:rsidR="00973718" w:rsidRDefault="00973718" w:rsidP="00964F78">
            <w:pPr>
              <w:ind w:left="-468" w:firstLine="468"/>
              <w:rPr>
                <w:sz w:val="16"/>
                <w:szCs w:val="16"/>
                <w:lang w:val="en-US"/>
              </w:rPr>
            </w:pPr>
            <w:r>
              <w:rPr>
                <w:sz w:val="16"/>
                <w:szCs w:val="16"/>
                <w:lang w:val="en-US"/>
              </w:rPr>
              <w:t>Other Charges</w:t>
            </w:r>
          </w:p>
          <w:p w:rsidR="00973718" w:rsidRDefault="00973718" w:rsidP="00964F78">
            <w:pPr>
              <w:ind w:left="-468" w:firstLine="468"/>
              <w:rPr>
                <w:sz w:val="16"/>
                <w:szCs w:val="16"/>
                <w:lang w:val="en-US"/>
              </w:rPr>
            </w:pPr>
          </w:p>
          <w:p w:rsidR="00973718" w:rsidRDefault="00973718" w:rsidP="00964F78">
            <w:pPr>
              <w:ind w:left="-468" w:firstLine="468"/>
              <w:rPr>
                <w:sz w:val="16"/>
                <w:szCs w:val="16"/>
                <w:lang w:val="en-US"/>
              </w:rPr>
            </w:pPr>
          </w:p>
          <w:p w:rsidR="00973718" w:rsidRDefault="00973718" w:rsidP="00964F78">
            <w:pPr>
              <w:ind w:left="-468" w:firstLine="468"/>
              <w:rPr>
                <w:sz w:val="16"/>
                <w:szCs w:val="16"/>
                <w:lang w:val="en-US"/>
              </w:rPr>
            </w:pPr>
          </w:p>
          <w:p w:rsidR="00973718" w:rsidRDefault="00973718" w:rsidP="00964F78">
            <w:pPr>
              <w:ind w:left="-468" w:firstLine="468"/>
              <w:rPr>
                <w:sz w:val="16"/>
                <w:szCs w:val="16"/>
                <w:lang w:val="en-US"/>
              </w:rPr>
            </w:pPr>
          </w:p>
          <w:p w:rsidR="00973718" w:rsidRDefault="00973718" w:rsidP="00964F78">
            <w:pPr>
              <w:ind w:left="-468" w:firstLine="468"/>
              <w:rPr>
                <w:sz w:val="16"/>
                <w:szCs w:val="16"/>
                <w:lang w:val="en-US"/>
              </w:rPr>
            </w:pPr>
          </w:p>
          <w:p w:rsidR="00973718" w:rsidRDefault="00973718" w:rsidP="00964F78">
            <w:pPr>
              <w:ind w:left="-468" w:firstLine="468"/>
              <w:rPr>
                <w:sz w:val="16"/>
                <w:szCs w:val="16"/>
                <w:lang w:val="en-US"/>
              </w:rPr>
            </w:pPr>
          </w:p>
        </w:tc>
      </w:tr>
      <w:tr w:rsidR="00973718" w:rsidTr="00964F78">
        <w:trPr>
          <w:gridAfter w:val="1"/>
          <w:wAfter w:w="14" w:type="dxa"/>
          <w:cantSplit/>
          <w:trHeight w:val="430"/>
          <w:jc w:val="center"/>
        </w:trPr>
        <w:tc>
          <w:tcPr>
            <w:tcW w:w="1314" w:type="dxa"/>
            <w:gridSpan w:val="3"/>
          </w:tcPr>
          <w:p w:rsidR="00973718" w:rsidRDefault="00973718" w:rsidP="00964F78">
            <w:pPr>
              <w:jc w:val="right"/>
              <w:rPr>
                <w:sz w:val="16"/>
                <w:szCs w:val="16"/>
                <w:u w:val="single"/>
                <w:lang w:val="en-US"/>
              </w:rPr>
            </w:pPr>
            <w:r>
              <w:rPr>
                <w:sz w:val="16"/>
                <w:szCs w:val="16"/>
                <w:u w:val="single"/>
                <w:lang w:val="en-US"/>
              </w:rPr>
              <w:t>|Valuation</w:t>
            </w:r>
          </w:p>
        </w:tc>
        <w:tc>
          <w:tcPr>
            <w:tcW w:w="1134" w:type="dxa"/>
            <w:gridSpan w:val="4"/>
          </w:tcPr>
          <w:p w:rsidR="00973718" w:rsidRDefault="00973718" w:rsidP="00964F78">
            <w:pPr>
              <w:rPr>
                <w:sz w:val="16"/>
                <w:szCs w:val="16"/>
                <w:u w:val="single"/>
                <w:lang w:val="en-US"/>
              </w:rPr>
            </w:pPr>
            <w:r>
              <w:rPr>
                <w:sz w:val="16"/>
                <w:szCs w:val="16"/>
                <w:u w:val="single"/>
                <w:lang w:val="en-US"/>
              </w:rPr>
              <w:t>Charge|</w:t>
            </w:r>
          </w:p>
        </w:tc>
        <w:tc>
          <w:tcPr>
            <w:tcW w:w="6646" w:type="dxa"/>
            <w:gridSpan w:val="23"/>
            <w:vMerge/>
          </w:tcPr>
          <w:p w:rsidR="00973718" w:rsidRDefault="00973718" w:rsidP="00964F78">
            <w:pPr>
              <w:ind w:left="-468" w:firstLine="468"/>
              <w:rPr>
                <w:sz w:val="16"/>
                <w:szCs w:val="16"/>
                <w:lang w:val="en-US"/>
              </w:rPr>
            </w:pPr>
          </w:p>
        </w:tc>
      </w:tr>
      <w:tr w:rsidR="00973718" w:rsidTr="00964F78">
        <w:trPr>
          <w:gridAfter w:val="1"/>
          <w:wAfter w:w="14" w:type="dxa"/>
          <w:cantSplit/>
          <w:trHeight w:val="430"/>
          <w:jc w:val="center"/>
        </w:trPr>
        <w:tc>
          <w:tcPr>
            <w:tcW w:w="1314" w:type="dxa"/>
            <w:gridSpan w:val="3"/>
          </w:tcPr>
          <w:p w:rsidR="00973718" w:rsidRDefault="00973718" w:rsidP="00964F78">
            <w:pPr>
              <w:jc w:val="right"/>
              <w:rPr>
                <w:sz w:val="16"/>
                <w:szCs w:val="16"/>
                <w:lang w:val="en-US"/>
              </w:rPr>
            </w:pPr>
            <w:r>
              <w:rPr>
                <w:sz w:val="16"/>
                <w:szCs w:val="16"/>
                <w:lang w:val="en-US"/>
              </w:rPr>
              <w:t>Tax</w:t>
            </w:r>
          </w:p>
        </w:tc>
        <w:tc>
          <w:tcPr>
            <w:tcW w:w="1134" w:type="dxa"/>
            <w:gridSpan w:val="4"/>
          </w:tcPr>
          <w:p w:rsidR="00973718" w:rsidRDefault="00973718" w:rsidP="00964F78">
            <w:pPr>
              <w:rPr>
                <w:sz w:val="16"/>
                <w:szCs w:val="16"/>
                <w:lang w:val="en-US"/>
              </w:rPr>
            </w:pPr>
          </w:p>
        </w:tc>
        <w:tc>
          <w:tcPr>
            <w:tcW w:w="6646" w:type="dxa"/>
            <w:gridSpan w:val="23"/>
            <w:vMerge/>
          </w:tcPr>
          <w:p w:rsidR="00973718" w:rsidRDefault="00973718" w:rsidP="00964F78">
            <w:pPr>
              <w:ind w:left="-468" w:firstLine="468"/>
              <w:rPr>
                <w:sz w:val="16"/>
                <w:szCs w:val="16"/>
                <w:lang w:val="en-US"/>
              </w:rPr>
            </w:pPr>
          </w:p>
        </w:tc>
      </w:tr>
      <w:tr w:rsidR="00973718" w:rsidTr="00964F78">
        <w:trPr>
          <w:gridAfter w:val="1"/>
          <w:wAfter w:w="14" w:type="dxa"/>
          <w:cantSplit/>
          <w:trHeight w:val="554"/>
          <w:jc w:val="center"/>
        </w:trPr>
        <w:tc>
          <w:tcPr>
            <w:tcW w:w="1314" w:type="dxa"/>
            <w:gridSpan w:val="3"/>
          </w:tcPr>
          <w:p w:rsidR="00973718" w:rsidRDefault="00973718" w:rsidP="00964F78">
            <w:pPr>
              <w:jc w:val="right"/>
              <w:rPr>
                <w:sz w:val="12"/>
                <w:szCs w:val="16"/>
                <w:u w:val="single"/>
                <w:lang w:val="en-US"/>
              </w:rPr>
            </w:pPr>
            <w:r>
              <w:rPr>
                <w:sz w:val="12"/>
                <w:szCs w:val="16"/>
                <w:u w:val="single"/>
                <w:lang w:val="en-US"/>
              </w:rPr>
              <w:t>|Total Other Cha</w:t>
            </w:r>
          </w:p>
        </w:tc>
        <w:tc>
          <w:tcPr>
            <w:tcW w:w="1134" w:type="dxa"/>
            <w:gridSpan w:val="4"/>
          </w:tcPr>
          <w:p w:rsidR="00973718" w:rsidRDefault="00973718" w:rsidP="00964F78">
            <w:pPr>
              <w:rPr>
                <w:sz w:val="12"/>
                <w:szCs w:val="16"/>
                <w:u w:val="single"/>
                <w:lang w:val="en-US"/>
              </w:rPr>
            </w:pPr>
            <w:proofErr w:type="spellStart"/>
            <w:r>
              <w:rPr>
                <w:sz w:val="12"/>
                <w:szCs w:val="16"/>
                <w:u w:val="single"/>
                <w:lang w:val="en-US"/>
              </w:rPr>
              <w:t>rges</w:t>
            </w:r>
            <w:proofErr w:type="spellEnd"/>
            <w:r>
              <w:rPr>
                <w:sz w:val="12"/>
                <w:szCs w:val="16"/>
                <w:u w:val="single"/>
                <w:lang w:val="en-US"/>
              </w:rPr>
              <w:t xml:space="preserve"> Due Agent|</w:t>
            </w:r>
          </w:p>
        </w:tc>
        <w:tc>
          <w:tcPr>
            <w:tcW w:w="6646" w:type="dxa"/>
            <w:gridSpan w:val="23"/>
            <w:vMerge w:val="restart"/>
          </w:tcPr>
          <w:p w:rsidR="00973718" w:rsidRDefault="00973718" w:rsidP="00964F78">
            <w:pPr>
              <w:rPr>
                <w:sz w:val="16"/>
                <w:szCs w:val="16"/>
                <w:lang w:val="en-US"/>
              </w:rPr>
            </w:pPr>
            <w:r>
              <w:rPr>
                <w:sz w:val="16"/>
                <w:szCs w:val="16"/>
                <w:lang w:val="en-US"/>
              </w:rPr>
              <w:t>Shipper certifies that the particulars on the face hereof are correct and that insofar as any part of the consignment contains dangerous goods, such part is properly described by name and is in proper condition for carriage by air according to the applicable Dangerous Goods Regulations</w:t>
            </w: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jc w:val="center"/>
              <w:rPr>
                <w:sz w:val="16"/>
                <w:szCs w:val="16"/>
                <w:lang w:val="en-US"/>
              </w:rPr>
            </w:pPr>
            <w:r>
              <w:rPr>
                <w:sz w:val="16"/>
                <w:szCs w:val="16"/>
                <w:lang w:val="en-US"/>
              </w:rPr>
              <w:t>……………………………………………………………………….</w:t>
            </w:r>
          </w:p>
          <w:p w:rsidR="00973718" w:rsidRDefault="00973718" w:rsidP="00964F78">
            <w:pPr>
              <w:jc w:val="center"/>
              <w:rPr>
                <w:sz w:val="16"/>
                <w:szCs w:val="16"/>
                <w:lang w:val="en-US"/>
              </w:rPr>
            </w:pPr>
            <w:r>
              <w:rPr>
                <w:sz w:val="16"/>
                <w:szCs w:val="16"/>
                <w:lang w:val="en-US"/>
              </w:rPr>
              <w:t>Signature of Shipper or his Agent</w:t>
            </w:r>
          </w:p>
        </w:tc>
      </w:tr>
      <w:tr w:rsidR="00973718" w:rsidTr="00964F78">
        <w:trPr>
          <w:gridAfter w:val="1"/>
          <w:wAfter w:w="14" w:type="dxa"/>
          <w:cantSplit/>
          <w:trHeight w:val="553"/>
          <w:jc w:val="center"/>
        </w:trPr>
        <w:tc>
          <w:tcPr>
            <w:tcW w:w="1314" w:type="dxa"/>
            <w:gridSpan w:val="3"/>
          </w:tcPr>
          <w:p w:rsidR="00973718" w:rsidRDefault="00973718" w:rsidP="00964F78">
            <w:pPr>
              <w:jc w:val="right"/>
              <w:rPr>
                <w:sz w:val="12"/>
                <w:szCs w:val="16"/>
                <w:u w:val="single"/>
                <w:lang w:val="en-US"/>
              </w:rPr>
            </w:pPr>
            <w:r>
              <w:rPr>
                <w:sz w:val="12"/>
                <w:szCs w:val="16"/>
                <w:u w:val="single"/>
                <w:lang w:val="en-US"/>
              </w:rPr>
              <w:t>|Total Other Cha</w:t>
            </w:r>
          </w:p>
        </w:tc>
        <w:tc>
          <w:tcPr>
            <w:tcW w:w="1134" w:type="dxa"/>
            <w:gridSpan w:val="4"/>
          </w:tcPr>
          <w:p w:rsidR="00973718" w:rsidRDefault="00973718" w:rsidP="00964F78">
            <w:pPr>
              <w:rPr>
                <w:sz w:val="12"/>
                <w:szCs w:val="16"/>
                <w:u w:val="single"/>
                <w:lang w:val="en-US"/>
              </w:rPr>
            </w:pPr>
            <w:proofErr w:type="spellStart"/>
            <w:r>
              <w:rPr>
                <w:sz w:val="12"/>
                <w:szCs w:val="16"/>
                <w:u w:val="single"/>
                <w:lang w:val="en-US"/>
              </w:rPr>
              <w:t>rges</w:t>
            </w:r>
            <w:proofErr w:type="spellEnd"/>
            <w:r>
              <w:rPr>
                <w:sz w:val="12"/>
                <w:szCs w:val="16"/>
                <w:u w:val="single"/>
                <w:lang w:val="en-US"/>
              </w:rPr>
              <w:t xml:space="preserve"> Due Agent|</w:t>
            </w:r>
          </w:p>
        </w:tc>
        <w:tc>
          <w:tcPr>
            <w:tcW w:w="6646" w:type="dxa"/>
            <w:gridSpan w:val="23"/>
            <w:vMerge/>
          </w:tcPr>
          <w:p w:rsidR="00973718" w:rsidRDefault="00973718" w:rsidP="00964F78">
            <w:pPr>
              <w:rPr>
                <w:sz w:val="16"/>
                <w:szCs w:val="16"/>
                <w:lang w:val="en-US"/>
              </w:rPr>
            </w:pPr>
          </w:p>
        </w:tc>
      </w:tr>
      <w:tr w:rsidR="00973718" w:rsidTr="00964F78">
        <w:trPr>
          <w:gridAfter w:val="1"/>
          <w:wAfter w:w="14" w:type="dxa"/>
          <w:cantSplit/>
          <w:trHeight w:val="553"/>
          <w:jc w:val="center"/>
        </w:trPr>
        <w:tc>
          <w:tcPr>
            <w:tcW w:w="1314" w:type="dxa"/>
            <w:gridSpan w:val="3"/>
            <w:shd w:val="clear" w:color="auto" w:fill="B3B3B3"/>
          </w:tcPr>
          <w:p w:rsidR="00973718" w:rsidRDefault="00973718" w:rsidP="00964F78">
            <w:pPr>
              <w:jc w:val="right"/>
              <w:rPr>
                <w:sz w:val="16"/>
                <w:szCs w:val="16"/>
                <w:u w:val="single"/>
                <w:lang w:val="en-US"/>
              </w:rPr>
            </w:pPr>
          </w:p>
        </w:tc>
        <w:tc>
          <w:tcPr>
            <w:tcW w:w="1134" w:type="dxa"/>
            <w:gridSpan w:val="4"/>
            <w:shd w:val="clear" w:color="auto" w:fill="B3B3B3"/>
          </w:tcPr>
          <w:p w:rsidR="00973718" w:rsidRDefault="00973718" w:rsidP="00964F78">
            <w:pPr>
              <w:jc w:val="right"/>
              <w:rPr>
                <w:sz w:val="16"/>
                <w:szCs w:val="16"/>
                <w:u w:val="single"/>
                <w:lang w:val="en-US"/>
              </w:rPr>
            </w:pPr>
          </w:p>
        </w:tc>
        <w:tc>
          <w:tcPr>
            <w:tcW w:w="6646" w:type="dxa"/>
            <w:gridSpan w:val="23"/>
            <w:vMerge/>
          </w:tcPr>
          <w:p w:rsidR="00973718" w:rsidRDefault="00973718" w:rsidP="00964F78">
            <w:pPr>
              <w:rPr>
                <w:sz w:val="16"/>
                <w:szCs w:val="16"/>
                <w:lang w:val="en-US"/>
              </w:rPr>
            </w:pPr>
          </w:p>
        </w:tc>
      </w:tr>
      <w:tr w:rsidR="00973718" w:rsidTr="00964F78">
        <w:trPr>
          <w:gridAfter w:val="1"/>
          <w:wAfter w:w="14" w:type="dxa"/>
          <w:cantSplit/>
          <w:trHeight w:val="188"/>
          <w:jc w:val="center"/>
        </w:trPr>
        <w:tc>
          <w:tcPr>
            <w:tcW w:w="1314" w:type="dxa"/>
            <w:gridSpan w:val="3"/>
          </w:tcPr>
          <w:p w:rsidR="00973718" w:rsidRDefault="00973718" w:rsidP="00964F78">
            <w:pPr>
              <w:jc w:val="center"/>
              <w:rPr>
                <w:sz w:val="16"/>
                <w:szCs w:val="16"/>
                <w:lang w:val="en-US"/>
              </w:rPr>
            </w:pPr>
            <w:r>
              <w:rPr>
                <w:sz w:val="16"/>
                <w:szCs w:val="16"/>
                <w:lang w:val="en-US"/>
              </w:rPr>
              <w:t>Total Prepaid</w:t>
            </w:r>
          </w:p>
          <w:p w:rsidR="00973718" w:rsidRDefault="00973718" w:rsidP="00964F78">
            <w:pPr>
              <w:jc w:val="center"/>
              <w:rPr>
                <w:sz w:val="16"/>
                <w:szCs w:val="16"/>
                <w:lang w:val="en-US"/>
              </w:rPr>
            </w:pPr>
          </w:p>
          <w:p w:rsidR="00973718" w:rsidRDefault="00973718" w:rsidP="00964F78">
            <w:pPr>
              <w:jc w:val="center"/>
              <w:rPr>
                <w:sz w:val="16"/>
                <w:szCs w:val="16"/>
                <w:lang w:val="en-US"/>
              </w:rPr>
            </w:pPr>
          </w:p>
        </w:tc>
        <w:tc>
          <w:tcPr>
            <w:tcW w:w="1134" w:type="dxa"/>
            <w:gridSpan w:val="4"/>
          </w:tcPr>
          <w:p w:rsidR="00973718" w:rsidRDefault="00973718" w:rsidP="00964F78">
            <w:pPr>
              <w:rPr>
                <w:sz w:val="16"/>
                <w:szCs w:val="16"/>
                <w:lang w:val="en-US"/>
              </w:rPr>
            </w:pPr>
            <w:r>
              <w:rPr>
                <w:sz w:val="16"/>
                <w:szCs w:val="16"/>
                <w:lang w:val="en-US"/>
              </w:rPr>
              <w:t>Total Collect</w:t>
            </w:r>
          </w:p>
        </w:tc>
        <w:tc>
          <w:tcPr>
            <w:tcW w:w="6646" w:type="dxa"/>
            <w:gridSpan w:val="23"/>
            <w:vMerge w:val="restart"/>
          </w:tcPr>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p>
          <w:p w:rsidR="00973718" w:rsidRDefault="00973718" w:rsidP="00964F78">
            <w:pPr>
              <w:rPr>
                <w:sz w:val="16"/>
                <w:szCs w:val="16"/>
                <w:lang w:val="en-US"/>
              </w:rPr>
            </w:pPr>
            <w:r>
              <w:rPr>
                <w:sz w:val="16"/>
                <w:szCs w:val="16"/>
                <w:lang w:val="en-US"/>
              </w:rPr>
              <w:t>………………………………………………………………………………………………………</w:t>
            </w:r>
          </w:p>
          <w:p w:rsidR="00973718" w:rsidRDefault="00973718" w:rsidP="00964F78">
            <w:pPr>
              <w:rPr>
                <w:sz w:val="16"/>
                <w:szCs w:val="16"/>
                <w:lang w:val="en-US"/>
              </w:rPr>
            </w:pPr>
            <w:r>
              <w:rPr>
                <w:sz w:val="16"/>
                <w:szCs w:val="16"/>
                <w:lang w:val="en-US"/>
              </w:rPr>
              <w:t>Executed on (Date)                    at (Place)                         Signature of Issuing Carrier or its Agent</w:t>
            </w:r>
          </w:p>
        </w:tc>
      </w:tr>
      <w:tr w:rsidR="00973718" w:rsidTr="00964F78">
        <w:trPr>
          <w:gridAfter w:val="1"/>
          <w:wAfter w:w="14" w:type="dxa"/>
          <w:cantSplit/>
          <w:trHeight w:val="390"/>
          <w:jc w:val="center"/>
        </w:trPr>
        <w:tc>
          <w:tcPr>
            <w:tcW w:w="1314" w:type="dxa"/>
            <w:gridSpan w:val="3"/>
          </w:tcPr>
          <w:p w:rsidR="00973718" w:rsidRDefault="00973718" w:rsidP="00964F78">
            <w:pPr>
              <w:jc w:val="center"/>
              <w:rPr>
                <w:sz w:val="8"/>
                <w:szCs w:val="8"/>
                <w:lang w:val="en-US"/>
              </w:rPr>
            </w:pPr>
            <w:r>
              <w:rPr>
                <w:sz w:val="8"/>
                <w:szCs w:val="8"/>
                <w:lang w:val="en-US"/>
              </w:rPr>
              <w:t>Currency Conversion Rates</w:t>
            </w:r>
          </w:p>
        </w:tc>
        <w:tc>
          <w:tcPr>
            <w:tcW w:w="1134" w:type="dxa"/>
            <w:gridSpan w:val="4"/>
          </w:tcPr>
          <w:p w:rsidR="00973718" w:rsidRDefault="00973718" w:rsidP="00964F78">
            <w:pPr>
              <w:jc w:val="center"/>
              <w:rPr>
                <w:sz w:val="6"/>
                <w:szCs w:val="6"/>
                <w:lang w:val="en-US"/>
              </w:rPr>
            </w:pPr>
            <w:r>
              <w:rPr>
                <w:sz w:val="6"/>
                <w:szCs w:val="6"/>
                <w:lang w:val="en-US"/>
              </w:rPr>
              <w:t>CC Charges in Destinatio</w:t>
            </w:r>
            <w:bookmarkStart w:id="0" w:name="_GoBack"/>
            <w:bookmarkEnd w:id="0"/>
            <w:r>
              <w:rPr>
                <w:sz w:val="6"/>
                <w:szCs w:val="6"/>
                <w:lang w:val="en-US"/>
              </w:rPr>
              <w:t>n Currency</w:t>
            </w:r>
          </w:p>
        </w:tc>
        <w:tc>
          <w:tcPr>
            <w:tcW w:w="6646" w:type="dxa"/>
            <w:gridSpan w:val="23"/>
            <w:vMerge/>
          </w:tcPr>
          <w:p w:rsidR="00973718" w:rsidRDefault="00973718" w:rsidP="00964F78">
            <w:pPr>
              <w:rPr>
                <w:sz w:val="16"/>
                <w:szCs w:val="16"/>
                <w:lang w:val="en-US"/>
              </w:rPr>
            </w:pPr>
          </w:p>
        </w:tc>
      </w:tr>
      <w:tr w:rsidR="00973718" w:rsidTr="00973718">
        <w:trPr>
          <w:gridAfter w:val="1"/>
          <w:wAfter w:w="14" w:type="dxa"/>
          <w:trHeight w:val="635"/>
          <w:jc w:val="center"/>
        </w:trPr>
        <w:tc>
          <w:tcPr>
            <w:tcW w:w="1314" w:type="dxa"/>
            <w:gridSpan w:val="3"/>
          </w:tcPr>
          <w:p w:rsidR="00973718" w:rsidRDefault="00973718" w:rsidP="00964F78">
            <w:pPr>
              <w:jc w:val="center"/>
              <w:rPr>
                <w:sz w:val="12"/>
                <w:szCs w:val="12"/>
                <w:lang w:val="en-US"/>
              </w:rPr>
            </w:pPr>
          </w:p>
          <w:p w:rsidR="00973718" w:rsidRDefault="00973718" w:rsidP="00964F78">
            <w:pPr>
              <w:jc w:val="center"/>
              <w:rPr>
                <w:sz w:val="12"/>
                <w:szCs w:val="12"/>
                <w:lang w:val="en-US"/>
              </w:rPr>
            </w:pPr>
            <w:r>
              <w:rPr>
                <w:sz w:val="12"/>
                <w:szCs w:val="12"/>
                <w:lang w:val="en-US"/>
              </w:rPr>
              <w:t>For Carrier’s Use only at Destination</w:t>
            </w:r>
          </w:p>
        </w:tc>
        <w:tc>
          <w:tcPr>
            <w:tcW w:w="1134" w:type="dxa"/>
            <w:gridSpan w:val="4"/>
          </w:tcPr>
          <w:p w:rsidR="00973718" w:rsidRDefault="00973718" w:rsidP="00964F78">
            <w:pPr>
              <w:jc w:val="center"/>
              <w:rPr>
                <w:sz w:val="12"/>
                <w:szCs w:val="12"/>
                <w:lang w:val="en-US"/>
              </w:rPr>
            </w:pPr>
            <w:r>
              <w:rPr>
                <w:sz w:val="12"/>
                <w:szCs w:val="12"/>
                <w:lang w:val="en-US"/>
              </w:rPr>
              <w:t>Charges at Destination</w:t>
            </w:r>
          </w:p>
        </w:tc>
        <w:tc>
          <w:tcPr>
            <w:tcW w:w="1980" w:type="dxa"/>
            <w:gridSpan w:val="10"/>
          </w:tcPr>
          <w:p w:rsidR="00973718" w:rsidRDefault="00973718" w:rsidP="00964F78">
            <w:pPr>
              <w:jc w:val="center"/>
              <w:rPr>
                <w:sz w:val="16"/>
                <w:szCs w:val="16"/>
                <w:lang w:val="en-US"/>
              </w:rPr>
            </w:pPr>
            <w:r>
              <w:rPr>
                <w:sz w:val="16"/>
                <w:szCs w:val="16"/>
                <w:lang w:val="en-US"/>
              </w:rPr>
              <w:t>Total Collect Charges</w:t>
            </w:r>
          </w:p>
        </w:tc>
        <w:tc>
          <w:tcPr>
            <w:tcW w:w="4666" w:type="dxa"/>
            <w:gridSpan w:val="13"/>
          </w:tcPr>
          <w:p w:rsidR="00973718" w:rsidRDefault="00973718" w:rsidP="00964F78">
            <w:pPr>
              <w:jc w:val="right"/>
              <w:rPr>
                <w:sz w:val="16"/>
                <w:szCs w:val="16"/>
                <w:lang w:val="en-US"/>
              </w:rPr>
            </w:pPr>
            <w:r>
              <w:rPr>
                <w:sz w:val="16"/>
                <w:szCs w:val="16"/>
                <w:lang w:val="en-US"/>
              </w:rPr>
              <w:t xml:space="preserve">                       </w:t>
            </w:r>
          </w:p>
        </w:tc>
      </w:tr>
    </w:tbl>
    <w:p w:rsidR="00367C71" w:rsidRDefault="00973718"/>
    <w:sectPr w:rsidR="00367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18"/>
    <w:rsid w:val="000B2B23"/>
    <w:rsid w:val="003A3FE3"/>
    <w:rsid w:val="00512FA1"/>
    <w:rsid w:val="005E2C68"/>
    <w:rsid w:val="00825B71"/>
    <w:rsid w:val="00973718"/>
    <w:rsid w:val="00D8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DCB2838"/>
  <w15:chartTrackingRefBased/>
  <w15:docId w15:val="{03D431A6-1E8B-4E79-B8FF-BB72305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7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3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anker.org/air-waybi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Үміт Асқарбекқызы</dc:creator>
  <cp:keywords/>
  <dc:description/>
  <cp:lastModifiedBy>Үміт Асқарбекқызы</cp:lastModifiedBy>
  <cp:revision>1</cp:revision>
  <dcterms:created xsi:type="dcterms:W3CDTF">2022-07-12T11:50:00Z</dcterms:created>
  <dcterms:modified xsi:type="dcterms:W3CDTF">2022-07-12T11:55:00Z</dcterms:modified>
</cp:coreProperties>
</file>